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51" w:rsidRDefault="0089697C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22000" cy="619200"/>
                <wp:effectExtent l="6350" t="6350" r="6350" b="635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4655715" name="Picture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22000" cy="6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.10pt;height:48.7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i/>
          <w:iCs/>
          <w:sz w:val="28"/>
          <w:szCs w:val="28"/>
          <w:lang w:eastAsia="ru-RU"/>
        </w:rPr>
        <w:t xml:space="preserve"> </w:t>
      </w:r>
    </w:p>
    <w:p w:rsidR="00817551" w:rsidRDefault="0089697C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ИЗБИРАТЕЛЬНАЯ КОМИССИЯ</w:t>
      </w:r>
    </w:p>
    <w:p w:rsidR="00817551" w:rsidRDefault="0089697C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НОВОСИБИРСКОЙ ОБЛАСТИ</w:t>
      </w:r>
    </w:p>
    <w:p w:rsidR="00817551" w:rsidRDefault="00817551">
      <w:pPr>
        <w:spacing w:after="0" w:line="240" w:lineRule="auto"/>
        <w:jc w:val="both"/>
        <w:rPr>
          <w:rFonts w:ascii="PT Astra Serif" w:hAnsi="PT Astra Serif" w:cs="PT Astra Serif"/>
          <w:bCs/>
          <w:i/>
          <w:sz w:val="28"/>
          <w:szCs w:val="28"/>
        </w:rPr>
      </w:pPr>
    </w:p>
    <w:p w:rsidR="00817551" w:rsidRDefault="0089697C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817551" w:rsidRDefault="00817551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17551">
        <w:tc>
          <w:tcPr>
            <w:tcW w:w="3114" w:type="dxa"/>
            <w:tcBorders>
              <w:bottom w:val="single" w:sz="4" w:space="0" w:color="auto"/>
            </w:tcBorders>
          </w:tcPr>
          <w:p w:rsidR="00817551" w:rsidRDefault="00223BE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13 июля 2026 года</w:t>
            </w:r>
          </w:p>
        </w:tc>
        <w:tc>
          <w:tcPr>
            <w:tcW w:w="3115" w:type="dxa"/>
          </w:tcPr>
          <w:p w:rsidR="00817551" w:rsidRDefault="00817551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817551" w:rsidRDefault="00223BE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86/834-7</w:t>
            </w:r>
          </w:p>
        </w:tc>
      </w:tr>
    </w:tbl>
    <w:p w:rsidR="00817551" w:rsidRDefault="00817551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817551" w:rsidRDefault="0089697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г. Новосибирск</w:t>
      </w:r>
      <w:r>
        <w:rPr>
          <w:rFonts w:ascii="PT Astra Serif" w:hAnsi="PT Astra Serif" w:cs="PT Astra Serif"/>
          <w:sz w:val="24"/>
          <w:szCs w:val="24"/>
        </w:rPr>
        <w:t xml:space="preserve"> </w:t>
      </w:r>
    </w:p>
    <w:p w:rsidR="00817551" w:rsidRDefault="00817551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817551" w:rsidRDefault="0089697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Об освобождении от обязанностей </w:t>
      </w:r>
      <w:proofErr w:type="gramStart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член</w:t>
      </w:r>
      <w:r w:rsidR="00CB6B17">
        <w:rPr>
          <w:rFonts w:ascii="PT Astra Serif" w:eastAsia="PT Astra Serif" w:hAnsi="PT Astra Serif" w:cs="PT Astra Serif"/>
          <w:b/>
          <w:bCs/>
          <w:sz w:val="28"/>
          <w:szCs w:val="28"/>
        </w:rPr>
        <w:t>ов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территориальной избирательной комиссии Октябрьского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с правом решающего голоса</w:t>
      </w:r>
    </w:p>
    <w:p w:rsidR="00817551" w:rsidRDefault="00817551">
      <w:pPr>
        <w:spacing w:after="0" w:line="240" w:lineRule="auto"/>
        <w:jc w:val="center"/>
        <w:rPr>
          <w:rFonts w:ascii="PT Astra Serif" w:hAnsi="PT Astra Serif" w:cs="PT Astra Serif"/>
          <w:bCs/>
          <w:i/>
          <w:sz w:val="28"/>
          <w:szCs w:val="28"/>
        </w:rPr>
      </w:pPr>
    </w:p>
    <w:p w:rsidR="00817551" w:rsidRDefault="0089697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личных заявлений членов территориальной избирательной комиссии Октябрьского района города Новосибирска с правом решающего голоса Куликовой Олеси Александровны,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Наместникова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Константина Сергеевича об освобождении от обязанностей, в соответствии с пунктами 6, 11 статьи 29 Федерального закона «Об основных гарантиях избирательных прав и права на участие в референдуме граждан Российской Федерации», частями 5, 10 статьи 11 Закона Новосибирской области «Об избирательных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комиссиях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комиссиях референдума в Новосибирской области» Избирательная комиссия Новосибирской области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817551" w:rsidRDefault="0089697C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 Освободить Куликову Олесю Александровну, назначенную в состав комиссии по предложению Регионального отделения в Новосибирской области Политической партии «НОВЫЕ ЛЮДИ», от обязанностей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избирательной комиссии Октябрьского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голоса.</w:t>
      </w:r>
    </w:p>
    <w:p w:rsidR="00817551" w:rsidRDefault="0089697C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 Освободить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Наместникова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Константина Сергеевича, назначенного в состав комиссии по предложению РЕГИОНАЛЬНОГО ОТДЕЛЕНИЯ ПОЛИТИЧЕСКОЙ ПАРТИИ «РОССИЙСКАЯ ПАРТИЯ ПЕНСИОНЕРОВ ЗА СОЦИАЛЬНУЮ СПРАВЕДЛИВОСТЬ» В НОВОСИБИРСКОЙ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ОБЛАСТИ, от обязанностей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избирательной комиссии Октябрьского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голоса.</w:t>
      </w:r>
    </w:p>
    <w:p w:rsidR="00817551" w:rsidRDefault="0089697C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 Срок приема предложений Избирательной комиссией Новосибирской области по кандидатурам для назначения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членов территориальной избирательной комиссии Октябрьского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 установить по 17 июля 2026 года.</w:t>
      </w:r>
    </w:p>
    <w:p w:rsidR="00817551" w:rsidRDefault="0089697C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4. Предложить Региональному отделению в Новосибирской области политической партии «</w:t>
      </w:r>
      <w:r w:rsidR="005F4655">
        <w:rPr>
          <w:rFonts w:ascii="PT Astra Serif" w:eastAsia="PT Astra Serif" w:hAnsi="PT Astra Serif" w:cs="PT Astra Serif"/>
          <w:sz w:val="28"/>
          <w:szCs w:val="28"/>
        </w:rPr>
        <w:t>НОВЫЕ ЛЮДИ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», Региональному отделению Политической партии «РОССИЙСКАЯ ПАРТИЯ ПЕНСИОНЕРОВ ЗА СОЦИАЛЬНУЮ СПРАВЕДЛИВОСТЬ» в Новосибирской области представить предложения по кандидатурам для назначения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членов территориальной избирательной комиссии Октябрьского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 в срок, установленный пунктом 3 настоящего постановления.</w:t>
      </w:r>
    </w:p>
    <w:p w:rsidR="00817551" w:rsidRDefault="0089697C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5. Направить настоящее постановление в территориальную избирательную комиссию Октябрьского района города Новосибирска, Региональное отделение в Новосибирской области политической партии «</w:t>
      </w:r>
      <w:r w:rsidR="005F4655">
        <w:rPr>
          <w:rFonts w:ascii="PT Astra Serif" w:eastAsia="PT Astra Serif" w:hAnsi="PT Astra Serif" w:cs="PT Astra Serif"/>
          <w:sz w:val="28"/>
          <w:szCs w:val="28"/>
        </w:rPr>
        <w:t>НОВЫЕ ЛЮДИ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</w:rPr>
        <w:t>» и Региональное отделение Политической партии «РОССИЙСКАЯ ПАРТИЯ ПЕНСИОНЕРОВ ЗА СОЦИАЛЬНУЮ СПРАВЕДЛИВОСТЬ» в Новосибирской области.</w:t>
      </w:r>
    </w:p>
    <w:p w:rsidR="00817551" w:rsidRDefault="0089697C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6. Опубликовать настоящее постановление в сетевом издании «Вестник Избирательной комиссии Новосибирской области» и разместить на официальном сайте Избирательной комиссии Новосибирской области в информационно-телекоммуникационной сети «Интернет».</w:t>
      </w:r>
    </w:p>
    <w:p w:rsidR="00817551" w:rsidRDefault="0081755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17551" w:rsidRDefault="0081755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17551" w:rsidRDefault="0081755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17551" w:rsidRDefault="0089697C">
      <w:pPr>
        <w:pStyle w:val="12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Председатель комиссии                                                                    Н.П. Кошкина</w:t>
      </w:r>
    </w:p>
    <w:p w:rsidR="00817551" w:rsidRDefault="00817551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817551" w:rsidRDefault="00817551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817551" w:rsidRDefault="0089697C">
      <w:pPr>
        <w:pStyle w:val="12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</w:rPr>
        <w:t>Прушинская</w:t>
      </w:r>
      <w:proofErr w:type="spellEnd"/>
    </w:p>
    <w:p w:rsidR="00817551" w:rsidRDefault="00817551">
      <w:pPr>
        <w:pStyle w:val="13"/>
        <w:ind w:left="4395"/>
      </w:pPr>
    </w:p>
    <w:p w:rsidR="00817551" w:rsidRDefault="00817551">
      <w:pPr>
        <w:pStyle w:val="13"/>
        <w:ind w:left="4395"/>
      </w:pPr>
    </w:p>
    <w:sectPr w:rsidR="00817551" w:rsidSect="00223BE4">
      <w:headerReference w:type="default" r:id="rId12"/>
      <w:headerReference w:type="first" r:id="rId13"/>
      <w:footerReference w:type="first" r:id="rId14"/>
      <w:pgSz w:w="11906" w:h="16838"/>
      <w:pgMar w:top="568" w:right="850" w:bottom="822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E9B" w:rsidRDefault="007F6E9B">
      <w:pPr>
        <w:spacing w:after="0" w:line="240" w:lineRule="auto"/>
      </w:pPr>
      <w:r>
        <w:separator/>
      </w:r>
    </w:p>
  </w:endnote>
  <w:endnote w:type="continuationSeparator" w:id="0">
    <w:p w:rsidR="007F6E9B" w:rsidRDefault="007F6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51" w:rsidRDefault="0081755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E9B" w:rsidRDefault="007F6E9B">
      <w:pPr>
        <w:spacing w:after="0" w:line="240" w:lineRule="auto"/>
      </w:pPr>
      <w:r>
        <w:separator/>
      </w:r>
    </w:p>
  </w:footnote>
  <w:footnote w:type="continuationSeparator" w:id="0">
    <w:p w:rsidR="007F6E9B" w:rsidRDefault="007F6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51" w:rsidRDefault="0089697C">
    <w:pPr>
      <w:pStyle w:val="ab"/>
      <w:jc w:val="center"/>
      <w:rPr>
        <w:rFonts w:ascii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5F4655" w:rsidRPr="005F4655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817551" w:rsidRDefault="0081755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51" w:rsidRDefault="0081755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51"/>
    <w:rsid w:val="00223BE4"/>
    <w:rsid w:val="005F4655"/>
    <w:rsid w:val="007F6E9B"/>
    <w:rsid w:val="00817551"/>
    <w:rsid w:val="0089697C"/>
    <w:rsid w:val="00980584"/>
    <w:rsid w:val="00CB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2026-07-14T01:30:00Z</cp:lastPrinted>
  <dcterms:created xsi:type="dcterms:W3CDTF">2026-07-14T01:23:00Z</dcterms:created>
  <dcterms:modified xsi:type="dcterms:W3CDTF">2026-07-14T01:32:00Z</dcterms:modified>
</cp:coreProperties>
</file>