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71" w:rsidRPr="00B97CC8" w:rsidRDefault="00A10F71" w:rsidP="00A10F71">
      <w:pPr>
        <w:spacing w:after="0"/>
        <w:ind w:firstLine="708"/>
        <w:jc w:val="center"/>
        <w:rPr>
          <w:rStyle w:val="FontStyle14"/>
          <w:b w:val="0"/>
        </w:rPr>
      </w:pPr>
      <w:bookmarkStart w:id="0" w:name="_GoBack"/>
      <w:bookmarkEnd w:id="0"/>
      <w:r w:rsidRPr="00B97CC8">
        <w:rPr>
          <w:rStyle w:val="a3"/>
          <w:color w:val="000000"/>
        </w:rPr>
        <w:t>Сведения о</w:t>
      </w:r>
      <w:r w:rsidRPr="00B97CC8">
        <w:rPr>
          <w:rStyle w:val="a3"/>
          <w:b w:val="0"/>
          <w:color w:val="000000"/>
        </w:rPr>
        <w:t xml:space="preserve"> </w:t>
      </w:r>
      <w:r w:rsidRPr="00B97CC8">
        <w:rPr>
          <w:b/>
        </w:rPr>
        <w:t xml:space="preserve">региональных </w:t>
      </w:r>
      <w:r w:rsidRPr="00B97CC8">
        <w:rPr>
          <w:b/>
          <w:bCs/>
        </w:rPr>
        <w:t>периодических печатных изданиях</w:t>
      </w:r>
      <w:r w:rsidR="00D81518" w:rsidRPr="00B97CC8">
        <w:rPr>
          <w:b/>
          <w:bCs/>
        </w:rPr>
        <w:t xml:space="preserve"> Новосибирской области</w:t>
      </w:r>
    </w:p>
    <w:p w:rsidR="00A10F71" w:rsidRPr="000A6D26" w:rsidRDefault="00A10F71" w:rsidP="00A10F71">
      <w:pPr>
        <w:spacing w:after="0"/>
        <w:ind w:firstLine="708"/>
        <w:jc w:val="center"/>
        <w:rPr>
          <w:rStyle w:val="a3"/>
          <w:color w:val="000000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63"/>
        <w:gridCol w:w="1417"/>
        <w:gridCol w:w="851"/>
        <w:gridCol w:w="992"/>
        <w:gridCol w:w="1701"/>
        <w:gridCol w:w="2268"/>
        <w:gridCol w:w="1417"/>
        <w:gridCol w:w="1276"/>
        <w:gridCol w:w="1418"/>
        <w:gridCol w:w="1106"/>
        <w:gridCol w:w="1275"/>
      </w:tblGrid>
      <w:tr w:rsidR="00A10F71" w:rsidRPr="00844EA6" w:rsidTr="00A10F71">
        <w:tc>
          <w:tcPr>
            <w:tcW w:w="568" w:type="dxa"/>
            <w:vAlign w:val="center"/>
          </w:tcPr>
          <w:p w:rsidR="00A10F71" w:rsidRPr="00844EA6" w:rsidRDefault="00A10F71" w:rsidP="00321528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rStyle w:val="a3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163" w:type="dxa"/>
            <w:vAlign w:val="center"/>
          </w:tcPr>
          <w:p w:rsidR="00A10F71" w:rsidRPr="00844EA6" w:rsidRDefault="00A10F71" w:rsidP="00321528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Наиме</w:t>
            </w:r>
            <w:r w:rsidRPr="00844EA6">
              <w:rPr>
                <w:sz w:val="16"/>
                <w:szCs w:val="16"/>
              </w:rPr>
              <w:softHyphen/>
              <w:t>нование перио</w:t>
            </w:r>
            <w:r w:rsidRPr="00844EA6">
              <w:rPr>
                <w:sz w:val="16"/>
                <w:szCs w:val="16"/>
              </w:rPr>
              <w:softHyphen/>
              <w:t>диче</w:t>
            </w:r>
            <w:r w:rsidRPr="00844EA6">
              <w:rPr>
                <w:sz w:val="16"/>
                <w:szCs w:val="16"/>
              </w:rPr>
              <w:softHyphen/>
              <w:t>ского печат</w:t>
            </w:r>
            <w:r w:rsidRPr="00844EA6">
              <w:rPr>
                <w:sz w:val="16"/>
                <w:szCs w:val="16"/>
              </w:rPr>
              <w:softHyphen/>
              <w:t>ного издания</w:t>
            </w:r>
          </w:p>
        </w:tc>
        <w:tc>
          <w:tcPr>
            <w:tcW w:w="1417" w:type="dxa"/>
            <w:vAlign w:val="center"/>
          </w:tcPr>
          <w:p w:rsidR="00A10F71" w:rsidRPr="00844EA6" w:rsidRDefault="00A10F71" w:rsidP="00321528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Территория его распространения в соответствии со свидетельством о регистрации сред</w:t>
            </w:r>
            <w:r w:rsidRPr="00844EA6">
              <w:rPr>
                <w:sz w:val="16"/>
                <w:szCs w:val="16"/>
              </w:rPr>
              <w:softHyphen/>
              <w:t>ства массовой информации</w:t>
            </w:r>
          </w:p>
        </w:tc>
        <w:tc>
          <w:tcPr>
            <w:tcW w:w="851" w:type="dxa"/>
            <w:vAlign w:val="center"/>
          </w:tcPr>
          <w:p w:rsidR="00A10F71" w:rsidRPr="00844EA6" w:rsidRDefault="00A10F71" w:rsidP="00321528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Регистрацион</w:t>
            </w:r>
            <w:r w:rsidRPr="00844EA6">
              <w:rPr>
                <w:sz w:val="16"/>
                <w:szCs w:val="16"/>
              </w:rPr>
              <w:softHyphen/>
              <w:t>ный номер свидетельства о регистрации средства мас</w:t>
            </w:r>
            <w:r w:rsidRPr="00844EA6">
              <w:rPr>
                <w:sz w:val="16"/>
                <w:szCs w:val="16"/>
              </w:rPr>
              <w:softHyphen/>
              <w:t>совой инфор</w:t>
            </w:r>
            <w:r w:rsidRPr="00844EA6">
              <w:rPr>
                <w:sz w:val="16"/>
                <w:szCs w:val="16"/>
              </w:rPr>
              <w:softHyphen/>
              <w:t>мации</w:t>
            </w:r>
          </w:p>
        </w:tc>
        <w:tc>
          <w:tcPr>
            <w:tcW w:w="992" w:type="dxa"/>
            <w:vAlign w:val="center"/>
          </w:tcPr>
          <w:p w:rsidR="00A10F71" w:rsidRPr="00844EA6" w:rsidRDefault="00A10F71" w:rsidP="00321528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Дата вы</w:t>
            </w:r>
            <w:r w:rsidRPr="00844EA6">
              <w:rPr>
                <w:sz w:val="16"/>
                <w:szCs w:val="16"/>
              </w:rPr>
              <w:softHyphen/>
              <w:t>дачи сви</w:t>
            </w:r>
            <w:r w:rsidRPr="00844EA6">
              <w:rPr>
                <w:sz w:val="16"/>
                <w:szCs w:val="16"/>
              </w:rPr>
              <w:softHyphen/>
              <w:t>детельства о регист</w:t>
            </w:r>
            <w:r w:rsidRPr="00844EA6">
              <w:rPr>
                <w:sz w:val="16"/>
                <w:szCs w:val="16"/>
              </w:rPr>
              <w:softHyphen/>
              <w:t>рации средства массовой информа</w:t>
            </w:r>
            <w:r w:rsidRPr="00844EA6">
              <w:rPr>
                <w:sz w:val="16"/>
                <w:szCs w:val="16"/>
              </w:rPr>
              <w:softHyphen/>
              <w:t>ции</w:t>
            </w:r>
          </w:p>
        </w:tc>
        <w:tc>
          <w:tcPr>
            <w:tcW w:w="1701" w:type="dxa"/>
            <w:vAlign w:val="center"/>
          </w:tcPr>
          <w:p w:rsidR="00A10F71" w:rsidRPr="00844EA6" w:rsidRDefault="00A10F71" w:rsidP="00321528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Юриди</w:t>
            </w:r>
            <w:r w:rsidRPr="00844EA6">
              <w:rPr>
                <w:sz w:val="16"/>
                <w:szCs w:val="16"/>
              </w:rPr>
              <w:softHyphen/>
              <w:t>ческий адрес редак</w:t>
            </w:r>
            <w:r w:rsidRPr="00844EA6">
              <w:rPr>
                <w:sz w:val="16"/>
                <w:szCs w:val="16"/>
              </w:rPr>
              <w:softHyphen/>
              <w:t>ции перио</w:t>
            </w:r>
            <w:r w:rsidRPr="00844EA6">
              <w:rPr>
                <w:sz w:val="16"/>
                <w:szCs w:val="16"/>
              </w:rPr>
              <w:softHyphen/>
              <w:t>диче</w:t>
            </w:r>
            <w:r w:rsidRPr="00844EA6">
              <w:rPr>
                <w:sz w:val="16"/>
                <w:szCs w:val="16"/>
              </w:rPr>
              <w:softHyphen/>
              <w:t>ского печат</w:t>
            </w:r>
            <w:r w:rsidRPr="00844EA6">
              <w:rPr>
                <w:sz w:val="16"/>
                <w:szCs w:val="16"/>
              </w:rPr>
              <w:softHyphen/>
              <w:t>ного издания</w:t>
            </w:r>
          </w:p>
        </w:tc>
        <w:tc>
          <w:tcPr>
            <w:tcW w:w="2268" w:type="dxa"/>
            <w:vAlign w:val="center"/>
          </w:tcPr>
          <w:p w:rsidR="00A10F71" w:rsidRPr="00844EA6" w:rsidRDefault="00A10F71" w:rsidP="00321528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Учредитель (учредители) периодического печатного изда</w:t>
            </w:r>
            <w:r w:rsidRPr="00844EA6">
              <w:rPr>
                <w:sz w:val="16"/>
                <w:szCs w:val="16"/>
              </w:rPr>
              <w:softHyphen/>
              <w:t>ния, редакции печатного изда</w:t>
            </w:r>
            <w:r w:rsidRPr="00844EA6">
              <w:rPr>
                <w:sz w:val="16"/>
                <w:szCs w:val="16"/>
              </w:rPr>
              <w:softHyphen/>
              <w:t>ния)</w:t>
            </w:r>
          </w:p>
        </w:tc>
        <w:tc>
          <w:tcPr>
            <w:tcW w:w="1417" w:type="dxa"/>
            <w:vAlign w:val="center"/>
          </w:tcPr>
          <w:p w:rsidR="00A10F71" w:rsidRPr="00844EA6" w:rsidRDefault="00A10F71" w:rsidP="00321528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Доля (вклад) Российской Федерации, субъектов Рос</w:t>
            </w:r>
            <w:r w:rsidRPr="00844EA6">
              <w:rPr>
                <w:sz w:val="16"/>
                <w:szCs w:val="16"/>
              </w:rPr>
              <w:softHyphen/>
              <w:t>сийской Федера</w:t>
            </w:r>
            <w:r w:rsidRPr="00844EA6">
              <w:rPr>
                <w:sz w:val="16"/>
                <w:szCs w:val="16"/>
              </w:rPr>
              <w:softHyphen/>
              <w:t xml:space="preserve">ции </w:t>
            </w:r>
            <w:r>
              <w:rPr>
                <w:sz w:val="16"/>
                <w:szCs w:val="16"/>
              </w:rPr>
              <w:t>в уставном (складочном) капитала</w:t>
            </w:r>
          </w:p>
        </w:tc>
        <w:tc>
          <w:tcPr>
            <w:tcW w:w="1276" w:type="dxa"/>
            <w:vAlign w:val="center"/>
          </w:tcPr>
          <w:p w:rsidR="00A10F71" w:rsidRPr="00844EA6" w:rsidRDefault="00A10F71" w:rsidP="003215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Вид выделявшихся бюджетных ассигнова</w:t>
            </w:r>
            <w:r w:rsidRPr="00844EA6">
              <w:rPr>
                <w:sz w:val="16"/>
                <w:szCs w:val="16"/>
              </w:rPr>
              <w:softHyphen/>
              <w:t>ний из бюджета субъекта Российской Федерации на их функционирование</w:t>
            </w:r>
          </w:p>
        </w:tc>
        <w:tc>
          <w:tcPr>
            <w:tcW w:w="1418" w:type="dxa"/>
            <w:vAlign w:val="center"/>
          </w:tcPr>
          <w:p w:rsidR="00A10F71" w:rsidRPr="00844EA6" w:rsidRDefault="00A10F71" w:rsidP="00321528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Объем выделявшихся бюджетных ассигнова</w:t>
            </w:r>
            <w:r w:rsidRPr="00844EA6">
              <w:rPr>
                <w:sz w:val="16"/>
                <w:szCs w:val="16"/>
              </w:rPr>
              <w:softHyphen/>
              <w:t>ний из бюджета субъекта Российской Федерации на их функционирование</w:t>
            </w:r>
          </w:p>
        </w:tc>
        <w:tc>
          <w:tcPr>
            <w:tcW w:w="1106" w:type="dxa"/>
            <w:vAlign w:val="center"/>
          </w:tcPr>
          <w:p w:rsidR="00A10F71" w:rsidRPr="00844EA6" w:rsidRDefault="00A10F71" w:rsidP="00321528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Периодичность выпуска периоди</w:t>
            </w:r>
            <w:r w:rsidRPr="00844EA6">
              <w:rPr>
                <w:sz w:val="16"/>
                <w:szCs w:val="16"/>
              </w:rPr>
              <w:softHyphen/>
              <w:t xml:space="preserve">ческого печатного издания </w:t>
            </w:r>
          </w:p>
        </w:tc>
        <w:tc>
          <w:tcPr>
            <w:tcW w:w="1275" w:type="dxa"/>
            <w:vAlign w:val="center"/>
          </w:tcPr>
          <w:p w:rsidR="00A10F71" w:rsidRPr="00844EA6" w:rsidRDefault="00A10F71" w:rsidP="00321528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Указание на то, что перио</w:t>
            </w:r>
            <w:r w:rsidRPr="00844EA6">
              <w:rPr>
                <w:sz w:val="16"/>
                <w:szCs w:val="16"/>
              </w:rPr>
              <w:softHyphen/>
              <w:t>дическое пе</w:t>
            </w:r>
            <w:r w:rsidRPr="00844EA6">
              <w:rPr>
                <w:sz w:val="16"/>
                <w:szCs w:val="16"/>
              </w:rPr>
              <w:softHyphen/>
              <w:t>чатное издание является спе</w:t>
            </w:r>
            <w:r w:rsidRPr="00844EA6">
              <w:rPr>
                <w:sz w:val="16"/>
                <w:szCs w:val="16"/>
              </w:rPr>
              <w:softHyphen/>
              <w:t>циализирован</w:t>
            </w:r>
            <w:r w:rsidRPr="00844EA6">
              <w:rPr>
                <w:sz w:val="16"/>
                <w:szCs w:val="16"/>
              </w:rPr>
              <w:softHyphen/>
              <w:t>ным</w:t>
            </w:r>
          </w:p>
        </w:tc>
      </w:tr>
      <w:tr w:rsidR="00A10F71" w:rsidRPr="00844EA6" w:rsidTr="00A10F71">
        <w:tc>
          <w:tcPr>
            <w:tcW w:w="568" w:type="dxa"/>
            <w:vAlign w:val="center"/>
          </w:tcPr>
          <w:p w:rsidR="00A10F71" w:rsidRPr="00844EA6" w:rsidRDefault="00A10F71" w:rsidP="00321528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3" w:type="dxa"/>
            <w:vAlign w:val="center"/>
          </w:tcPr>
          <w:p w:rsidR="00A10F71" w:rsidRPr="00844EA6" w:rsidRDefault="00A10F71" w:rsidP="00321528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A10F71" w:rsidRPr="00844EA6" w:rsidRDefault="00A10F71" w:rsidP="00321528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A10F71" w:rsidRPr="00844EA6" w:rsidRDefault="00A10F71" w:rsidP="00321528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10F71" w:rsidRPr="00844EA6" w:rsidRDefault="00A10F71" w:rsidP="00321528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A10F71" w:rsidRPr="00844EA6" w:rsidRDefault="00A10F71" w:rsidP="00321528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A10F71" w:rsidRPr="00844EA6" w:rsidRDefault="00A10F71" w:rsidP="00321528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A10F71" w:rsidRPr="00844EA6" w:rsidRDefault="00A10F71" w:rsidP="00321528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A10F71" w:rsidRPr="00844EA6" w:rsidRDefault="00A10F71" w:rsidP="00321528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:rsidR="00A10F71" w:rsidRPr="00844EA6" w:rsidRDefault="00A10F71" w:rsidP="00321528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6" w:type="dxa"/>
            <w:vAlign w:val="center"/>
          </w:tcPr>
          <w:p w:rsidR="00A10F71" w:rsidRPr="00844EA6" w:rsidRDefault="00A10F71" w:rsidP="00321528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vAlign w:val="center"/>
          </w:tcPr>
          <w:p w:rsidR="00A10F71" w:rsidRPr="00844EA6" w:rsidRDefault="00A10F71" w:rsidP="00321528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12</w:t>
            </w:r>
          </w:p>
        </w:tc>
      </w:tr>
      <w:tr w:rsidR="00F82E85" w:rsidRPr="00A10F71" w:rsidTr="007614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282FDD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10F7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282FDD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Советская Сибирь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282FDD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Новосибирская область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282FDD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282FDD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14.03.2012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282FDD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630048, Новосибирская обл., г. Новосибирск, ул. Римского-Корсакова, д. 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282FDD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Законодательное Собрание Новосибирской области; Правительство Новосибирской области; государственное автономное учреждение Новосибирской области "Издательский дом "Советская Сибирь"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282FDD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282FDD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53294" w:rsidRDefault="00F82E85" w:rsidP="00282FDD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Субсидия на исполнение государственного задания</w:t>
            </w:r>
          </w:p>
          <w:p w:rsidR="00F82E85" w:rsidRPr="00A10F71" w:rsidRDefault="00F82E85" w:rsidP="00282FDD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35901000,00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282FDD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282FDD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7447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Сельский труженик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Здвинский район (Новосибирская область)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54 - 00827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11.01.2017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632951, Новосибирская обл., Здвинский р-н, с. Здвинск, ул. Карла Маркса, д.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"Издательский дом "Советская Сибирь"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82E85" w:rsidRPr="00A10F71" w:rsidTr="00EB58E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Степные зори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Кочковский район (Новосибирская область)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54 - 00829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11.01.2017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632491, Новосибирская обл., Кочковский р-н, с. Кочки, ул. Советская, д. 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"Издательский дом "Советская Сибирь"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A10F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Ведомости Законодательного Собрания Новосибирской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Новосибирская область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54 - 00296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09.12.2010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630011, Новосибирская обл., г. Новосибирск, ул. Кирова, д.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Законодательное Собрание Новосибирской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53294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Субсидия на исполнение государственного задания</w:t>
            </w:r>
          </w:p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15894020,00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52 раза в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A10F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Сельская правда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Доволенский район (Новосибирская область)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11.03.2012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632450, Новосибирская обл., Доволенский р-н, с. Довольное, ул. Ленина, д. 109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"Редакции газеты "Сельская правда"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A10F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За изобилие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Каргатский район (Новосибирская область)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21.02.2012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632402, Новосибирская обл., Каргатский р-н, г. Каргат, ул. Ленина, д.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"Редакция газеты "За изобилие"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A10F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Убинский вестник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Убинский район (Новосибирская область)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17.02.2012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632520, Новосибирская обл., Убинский р-н, с. Убинское, пл. 50 лет Октября, д.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бюджетное учреждение Новосибирской области "Редакция газеты "Убинский вестник"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A10F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Чулымская газета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Чулымский район (Новосибирская область)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09.02.2012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632551, Новосибирская обл., Чулымский р-н, г. Чулым, ул. Чулымская, д.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"Редакция газеты "Чулымская газета"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53294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Субсидия на исполнение государственного задания</w:t>
            </w:r>
          </w:p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1597820,00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A10F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Коченевские вести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Коченевский район (Новосибирская область)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09.02.2012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632640, Новосибирская обл., Коченевский р-н, рп. Коченево, ул. Октябрьская, д. 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"Редакция газеты "Коченевские вести"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53294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Субсидия на исполнение государственного задания</w:t>
            </w:r>
          </w:p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1597820,00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A10F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Маяк Кулунды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Купинский район (Новосибирская область)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28.02.2012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632735, Новосибирская обл., Купинский р-н, г. Купино, ул. Советов, д. 85А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"Редакция газеты "Маяк Кулунды"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A10F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Ордынская газета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Ордынский район (Новосибирская область)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12.03.2012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633261, Новосибирская обл., Ордынский р-н, рп. Ордынское, пр-кт Ленина, д. 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"Редакция газеты "Ордынская газета"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A10F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Степная нива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Баганский район (Новосибирская область)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10.09.2012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632770, Новосибирская обл., Баганский р-н, с. Баган, ул. М.Горького, д. 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бюджетное учреждение Новосибирской области "Редакция газеты "Степная нива"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A10F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Венгеровская газета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Венгеровский район (Новосибирская область)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54 - 00511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10.09.2012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632241, Новосибирская обл., Венгеровский р-н, с. Венгерово, ул. Ленина, д. 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"Редакция газеты "Венгеровская газета"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A10F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B1159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Тогучинская газета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Тогучинский район (Новосибирская область)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02.02.2012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633456, Новосибирская обл., Тогучинский р-н, г. Тогучин, ул. Садовая, д.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"Редакция газеты "Тогучинская газета"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A10F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Черепановские вести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Черепановский район (Новосибирская область)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09.02.2012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633520, Новосибирская обл., Черепановский р-н, г. Черепаново, ул. Жуковского, д. 2А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"Редакция газеты "Черепановские вести"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A10F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Новая жизнь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Сузунский район (Новосибирская область)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11.03.2012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633623, Новосибирская обл., Сузунский р-н, рп. Сузун, ул. Ленина, д. 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"Редакция газеты "Новая жизнь"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A10F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282FDD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Краснозёрская новь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Краснозерский район (Новосибирская область)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22.02.2012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632902, Новосибирская обл., Краснозерский р-н, рп. Краснозерское, ул. Чкалова, д.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"Редакция газеты "Краснозерская новь"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A10F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Маслянинский льновод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Маслянинский район (Новосибирская область)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03.02.2012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633564, Новосибирская обл., Маслянинский р-н, рп. Маслянино, ул. Пролетарская, д.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"Редакция газеты "Маслянинский льновод"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A10F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Мошковская новь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Мошковский район (Новосибирская область)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02.02.2012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633131, Новосибирская обл., Мошковский р-н, рп. Мошково, ул. Пионерская, д.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 "Редакция газеты "Мошковская новь"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A10F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Наша жизнь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Карасукский район (Новосибирская область)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28.02.2012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632867, Новосибирская обл., Карасукский р-н, г. Карасук, ул. Котовского, д.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"Редакция газеты "Наша жизнь"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042A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Бердские новости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г. Бердск (Новосибирская область)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54 - 00831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11.01.2017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633010, Новосибирская обл., г. Бердск, ул. Ленина, д. 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"Издательский дом "Советская Сибирь"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042A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Наши новости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Болотнинский район (Новосибирская область)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54 - 00887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28.02.2019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633340, Новосибирская обл., Болотнинский р-н, г. Болотное, ул. Ленина, д.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"Издательский дом "Советская Сибирь"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042A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Сельский труженик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Здвинский район (Новосибирская область)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54 - 00827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11.01.2017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632951, Новосибирская обл., Здвинский р-н, с. Здвинск, ул. Карла Маркса, д.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"Издательский дом "Советская Сибирь"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042A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Искитимская газета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Искитимский район (Новосибирская область)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54 - 00828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11.01.2017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633209, Новосибирская обл., г. Искитим, ул. Советская, д. 236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"Издательский дом "Советская Сибирь"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2F36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Барабинский вестник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Барабинский район (Новосибирская область)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21.02.2012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632334, Новосибирская обл., г. Барабинск, ул. Пушкина, д.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"Редакция газеты "Барабинский вестник"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53294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Субсидия на исполнение государственного задания</w:t>
            </w:r>
          </w:p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1597820,00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042A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Трудовая жизнь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Куйбышевский район (Новосибирская область)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54 - 00819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20.10.2016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632387, Новосибирская обл., Куйбышевский р-н, г. Куйбышев, ул. Куйбышева, д. 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"Издательский дом "Советская Сибирь"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042A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Правда Севера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Кыштовский район (Новосибирская область)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54 - 00809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11.07.2016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632270, Новосибирская обл., Кыштовский р-н, с. Кыштовка, ул. Ленина, д.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"Издательский дом "Советская Сибирь"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042A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Северная газета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Северный район (Новосибирская область)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54 - 00673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29.04.2014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632080, Новосибирская обл., Северный р-н, с. Северное, ул. Ленина, д. 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"Издательский дом "Советская Сибирь"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042A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Народная газета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Татарский район (Новосибирская область)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54 - 00671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29.04.2014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632120, Новосибирская обл., г. Татарск, ул. Урицкого, д. 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"Издательский дом "Советская Сибирь"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042A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Знамя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Усть-Таркский район (Новосибирская область)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54 - 00674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29.04.2014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632160, Новосибирская обл., Усть-Таркский р-н, с. Усть-Тарка, ул. Почтовая, д.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"Издательский дом "Советская Сибирь"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042A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Кулундинская новь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Чистоозерный район (Новосибирская область)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54 - 00675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29.04.2014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632720, Новосибирская обл., Чистоозерный р-н, рп. Чистоозерное, ул. Победы, д.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"Издательский дом "Советская Сибирь"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042A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E401D7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Аэро-Сити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г. Обь (Новосибирская область)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11.01.2017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633102, Новосибирская обл., г. Обь, ул. М.Горького, д.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"Издательский дом "Советская Сибирь"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A10F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Трудовая правда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Колыванский район (Новосибирская область)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11.03.2012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633162, Новосибирская обл., Колыванский р-н, рп. Колывань, ул. Советская, д. 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бюджетное учреждение Новосибирской области "Редакция газеты "Трудовая правда"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еженедельно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A10F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Чановские вести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Чановский район (Новосибирская область)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12.03.2012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632201, Новосибирская обл., Чановский р-н, рп. Чаны, ул. Советская, д. 207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"Редакция газеты "Чановские вести"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A10F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E473FA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E473FA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E473FA">
              <w:rPr>
                <w:bCs/>
                <w:color w:val="000000"/>
                <w:sz w:val="16"/>
                <w:szCs w:val="16"/>
                <w:lang w:val="en-US"/>
              </w:rPr>
              <w:t>Приобская правда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E473FA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E473FA">
              <w:rPr>
                <w:bCs/>
                <w:color w:val="000000"/>
                <w:sz w:val="16"/>
                <w:szCs w:val="16"/>
              </w:rPr>
              <w:t xml:space="preserve">Новосибирский район </w:t>
            </w:r>
            <w:r>
              <w:rPr>
                <w:bCs/>
                <w:color w:val="000000"/>
                <w:sz w:val="16"/>
                <w:szCs w:val="16"/>
              </w:rPr>
              <w:t>(</w:t>
            </w:r>
            <w:r w:rsidRPr="00E473FA">
              <w:rPr>
                <w:bCs/>
                <w:color w:val="000000"/>
                <w:sz w:val="16"/>
                <w:szCs w:val="16"/>
              </w:rPr>
              <w:t>Новосибирская область)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473FA">
              <w:rPr>
                <w:bCs/>
                <w:color w:val="000000"/>
                <w:sz w:val="16"/>
                <w:szCs w:val="16"/>
              </w:rPr>
              <w:t>ПИ № ТУ 54 - 00822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473FA">
              <w:rPr>
                <w:bCs/>
                <w:color w:val="000000"/>
                <w:sz w:val="16"/>
                <w:szCs w:val="16"/>
              </w:rPr>
              <w:t>10.11.2016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E473FA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E473FA">
              <w:rPr>
                <w:bCs/>
                <w:color w:val="000000"/>
                <w:sz w:val="16"/>
                <w:szCs w:val="16"/>
              </w:rPr>
              <w:t xml:space="preserve">630048, Новосибирская обл., г. Новосибирск, ул. </w:t>
            </w:r>
            <w:r w:rsidRPr="00E473FA">
              <w:rPr>
                <w:bCs/>
                <w:color w:val="000000"/>
                <w:sz w:val="16"/>
                <w:szCs w:val="16"/>
                <w:lang w:val="en-US"/>
              </w:rPr>
              <w:t>Римского-Корсакова, д. 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79493F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Г</w:t>
            </w:r>
            <w:r w:rsidRPr="00E473FA">
              <w:rPr>
                <w:bCs/>
                <w:color w:val="000000"/>
                <w:sz w:val="16"/>
                <w:szCs w:val="16"/>
              </w:rPr>
              <w:t>осударственное автономное учреждение Новосибирской области "Издательский дом "Советская Сибирь"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E473FA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473FA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E473FA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F82E85" w:rsidRPr="00A10F71" w:rsidTr="00A10F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E473FA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E473FA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473FA">
              <w:rPr>
                <w:bCs/>
                <w:color w:val="000000"/>
                <w:sz w:val="16"/>
                <w:szCs w:val="16"/>
              </w:rPr>
              <w:t>Приложение к газете "Ведомости Законодательного Собрания Новосибирской области"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E473FA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473FA">
              <w:rPr>
                <w:bCs/>
                <w:color w:val="000000"/>
                <w:sz w:val="16"/>
                <w:szCs w:val="16"/>
              </w:rPr>
              <w:t>Новосибирская область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E473FA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E473FA">
              <w:rPr>
                <w:bCs/>
                <w:color w:val="000000"/>
                <w:sz w:val="16"/>
                <w:szCs w:val="16"/>
              </w:rPr>
              <w:t>ПИ № ТУ 54 - 00561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E473FA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473FA">
              <w:rPr>
                <w:bCs/>
                <w:color w:val="000000"/>
                <w:sz w:val="16"/>
                <w:szCs w:val="16"/>
              </w:rPr>
              <w:t>29.03.</w:t>
            </w:r>
            <w:r w:rsidRPr="00505FBD">
              <w:rPr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E473FA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473FA">
              <w:rPr>
                <w:bCs/>
                <w:color w:val="000000"/>
                <w:sz w:val="16"/>
                <w:szCs w:val="16"/>
              </w:rPr>
              <w:t>630011, Новосибирская обл., г. Новосибирск, ул. Кирова, д.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Г</w:t>
            </w:r>
            <w:r w:rsidRPr="00E473FA">
              <w:rPr>
                <w:bCs/>
                <w:color w:val="000000"/>
                <w:sz w:val="16"/>
                <w:szCs w:val="16"/>
              </w:rPr>
              <w:t>осударственное бюджетное учреждение Новосибирской области "Редакция газеты "Ведомости Законодательного Собрания Новосибирской области"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E473FA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E473FA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473FA">
              <w:rPr>
                <w:bCs/>
                <w:color w:val="000000"/>
                <w:sz w:val="16"/>
                <w:szCs w:val="16"/>
              </w:rPr>
              <w:t>91 выпуск в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E473FA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A10F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505FBD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505FBD">
              <w:rPr>
                <w:bCs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505FBD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Сибирские огни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505FBD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05FBD">
              <w:rPr>
                <w:bCs/>
                <w:color w:val="000000"/>
                <w:sz w:val="16"/>
                <w:szCs w:val="16"/>
              </w:rPr>
              <w:t>Российская Федерация, зарубежные страны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505FBD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05FBD">
              <w:rPr>
                <w:bCs/>
                <w:color w:val="000000"/>
                <w:sz w:val="16"/>
                <w:szCs w:val="16"/>
              </w:rPr>
              <w:t>№ 01302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505FBD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05FBD">
              <w:rPr>
                <w:bCs/>
                <w:color w:val="000000"/>
                <w:sz w:val="16"/>
                <w:szCs w:val="16"/>
              </w:rPr>
              <w:t>27.11.1998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505FBD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05FBD">
              <w:rPr>
                <w:bCs/>
                <w:color w:val="000000"/>
                <w:sz w:val="16"/>
                <w:szCs w:val="16"/>
              </w:rPr>
              <w:t>630007, Новосибирская обл., г. Новосибирск, ул. Коммунистическая, д.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6235B">
              <w:rPr>
                <w:bCs/>
                <w:color w:val="000000"/>
                <w:sz w:val="16"/>
                <w:szCs w:val="16"/>
              </w:rPr>
              <w:t>Администрация Новосибирской области</w:t>
            </w:r>
            <w:r>
              <w:rPr>
                <w:bCs/>
                <w:color w:val="000000"/>
                <w:sz w:val="16"/>
                <w:szCs w:val="16"/>
              </w:rPr>
              <w:t xml:space="preserve">, </w:t>
            </w:r>
            <w:r w:rsidRPr="0056235B">
              <w:rPr>
                <w:bCs/>
                <w:color w:val="000000"/>
                <w:sz w:val="16"/>
                <w:szCs w:val="16"/>
              </w:rPr>
              <w:t>Союз писателей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раз в месяц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A10F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F408AC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505FBD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Вечерний Новосибирск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505FBD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Новосибирская область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505FBD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ПИ № ТУ 54 - 00425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505FBD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10.02.2012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505FBD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630048, Новосибирская обл., г. Новосибирск, ул. Римского-Корсакова, д. 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56235B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Г</w:t>
            </w:r>
            <w:r w:rsidRPr="00F408AC">
              <w:rPr>
                <w:bCs/>
                <w:color w:val="000000"/>
                <w:sz w:val="16"/>
                <w:szCs w:val="16"/>
              </w:rPr>
              <w:t>осударственное автономное учреждение Новосибирской области "Издательский дом "Советская Сибирь"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A10F71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F408AC">
        <w:trPr>
          <w:trHeight w:val="14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F408AC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E85" w:rsidRDefault="00F82E85" w:rsidP="00F82E85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Газета российских немцев  "Sibirische Zeitung plus"</w:t>
            </w:r>
          </w:p>
          <w:p w:rsidR="00F82E85" w:rsidRPr="00F408AC" w:rsidRDefault="00F82E85" w:rsidP="00F82E85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E85" w:rsidRPr="00F408AC" w:rsidRDefault="00F82E85" w:rsidP="00F82E8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Российская Федерация, страны СНГ, зарубежные страны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E85" w:rsidRPr="00F408AC" w:rsidRDefault="00F82E85" w:rsidP="00F82E85">
            <w:pPr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ПИ № 77 - 12825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E85" w:rsidRPr="00F408AC" w:rsidRDefault="00F82E85" w:rsidP="00F82E85">
            <w:pPr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31.05.2002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E85" w:rsidRPr="00F408AC" w:rsidRDefault="00F82E85" w:rsidP="00F82E8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630099, Новосибирская обл., г. Новосибирск, ул. Ядринцевская, д. 68, офис 36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E85" w:rsidRPr="00F408AC" w:rsidRDefault="00F82E85" w:rsidP="00F82E85">
            <w:pPr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Государственное автономное учреждение культуры Новосибирской области "Новосибирский областной Российско-Немецкий Дом"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E85" w:rsidRPr="00F408AC" w:rsidRDefault="00F82E85" w:rsidP="00F82E8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E85" w:rsidRPr="00F408AC" w:rsidRDefault="00F82E85" w:rsidP="00F82E8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E85" w:rsidRPr="00F408AC" w:rsidRDefault="00F82E85" w:rsidP="00F82E8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12 раза в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82E85" w:rsidRPr="00A10F71" w:rsidTr="00F408AC">
        <w:trPr>
          <w:trHeight w:val="14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Default="00F82E85" w:rsidP="00F82E8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E85" w:rsidRDefault="00F82E85" w:rsidP="00F82E85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Сибирский учитель</w:t>
            </w:r>
          </w:p>
          <w:p w:rsidR="00F82E85" w:rsidRDefault="00F82E85" w:rsidP="00F82E85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</w:p>
          <w:p w:rsidR="00F82E85" w:rsidRDefault="00F82E85" w:rsidP="00F82E85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</w:p>
          <w:p w:rsidR="00F82E85" w:rsidRDefault="00F82E85" w:rsidP="00F82E85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</w:p>
          <w:p w:rsidR="00F82E85" w:rsidRPr="00F408AC" w:rsidRDefault="00F82E85" w:rsidP="00F82E85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E85" w:rsidRDefault="00F82E85" w:rsidP="00F82E8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Российская Федерация, зарубежные страны</w:t>
            </w:r>
          </w:p>
          <w:p w:rsidR="00F82E85" w:rsidRPr="00F408AC" w:rsidRDefault="00F82E85" w:rsidP="00F82E8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E85" w:rsidRDefault="00F82E85" w:rsidP="00F82E85">
            <w:pPr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 xml:space="preserve">ПИ № ФС 77 </w:t>
            </w:r>
            <w:r>
              <w:rPr>
                <w:bCs/>
                <w:color w:val="000000"/>
                <w:sz w:val="16"/>
                <w:szCs w:val="16"/>
              </w:rPr>
              <w:t>–</w:t>
            </w:r>
            <w:r w:rsidRPr="00F408AC">
              <w:rPr>
                <w:bCs/>
                <w:color w:val="000000"/>
                <w:sz w:val="16"/>
                <w:szCs w:val="16"/>
              </w:rPr>
              <w:t xml:space="preserve"> 81467</w:t>
            </w:r>
          </w:p>
          <w:p w:rsidR="00F82E85" w:rsidRPr="00F408AC" w:rsidRDefault="00F82E85" w:rsidP="00F82E85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E85" w:rsidRDefault="00F82E85" w:rsidP="00F82E85">
            <w:pPr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07.07.2021</w:t>
            </w:r>
          </w:p>
          <w:p w:rsidR="00F82E85" w:rsidRDefault="00F82E85" w:rsidP="00F82E85">
            <w:pPr>
              <w:rPr>
                <w:bCs/>
                <w:color w:val="000000"/>
                <w:sz w:val="16"/>
                <w:szCs w:val="16"/>
              </w:rPr>
            </w:pPr>
          </w:p>
          <w:p w:rsidR="00F82E85" w:rsidRPr="00F408AC" w:rsidRDefault="00F82E85" w:rsidP="00F82E85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E85" w:rsidRDefault="00F82E85" w:rsidP="00F82E8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630007, Новосибирская обл., г. Новосибирск, Красный пр-т, д. 2</w:t>
            </w:r>
          </w:p>
          <w:p w:rsidR="00F82E85" w:rsidRPr="00F408AC" w:rsidRDefault="00F82E85" w:rsidP="00F82E8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E85" w:rsidRPr="00F408AC" w:rsidRDefault="00F82E85" w:rsidP="00F82E8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Министерство образования Новосибирской области; государственное автономное учреждение дополнительного профессионального образования Новосибирской области "Новосибирский институт повышения квалификации и переподготовки работников образования"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E85" w:rsidRDefault="00F82E85" w:rsidP="00F82E8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100%</w:t>
            </w:r>
          </w:p>
          <w:p w:rsidR="00F82E85" w:rsidRDefault="00F82E85" w:rsidP="00F82E8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F82E85" w:rsidRDefault="00F82E85" w:rsidP="00F82E8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E85" w:rsidRDefault="00F82E85" w:rsidP="00F82E8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  <w:p w:rsidR="00F82E85" w:rsidRDefault="00F82E85" w:rsidP="00F82E8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F82E85" w:rsidRDefault="00F82E85" w:rsidP="00F82E8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E85" w:rsidRDefault="00F82E85" w:rsidP="00F82E8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  <w:p w:rsidR="00F82E85" w:rsidRDefault="00F82E85" w:rsidP="00F82E8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F82E85" w:rsidRDefault="00F82E85" w:rsidP="00F82E8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Pr="00F408AC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1 раз в 2 месяца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85" w:rsidRDefault="00F82E85" w:rsidP="00F82E85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</w:tbl>
    <w:p w:rsidR="00321528" w:rsidRDefault="00321528"/>
    <w:sectPr w:rsidR="00321528" w:rsidSect="00A10F7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04"/>
    <w:rsid w:val="0001351C"/>
    <w:rsid w:val="00060B80"/>
    <w:rsid w:val="001B5C47"/>
    <w:rsid w:val="00237904"/>
    <w:rsid w:val="00282FDD"/>
    <w:rsid w:val="00321528"/>
    <w:rsid w:val="003E1BBC"/>
    <w:rsid w:val="0041229B"/>
    <w:rsid w:val="00505FBD"/>
    <w:rsid w:val="00515C5E"/>
    <w:rsid w:val="0056235B"/>
    <w:rsid w:val="00570AC4"/>
    <w:rsid w:val="0079493F"/>
    <w:rsid w:val="007B1159"/>
    <w:rsid w:val="007C6C14"/>
    <w:rsid w:val="008C2BE4"/>
    <w:rsid w:val="008C779A"/>
    <w:rsid w:val="009954C2"/>
    <w:rsid w:val="00A10F71"/>
    <w:rsid w:val="00A53294"/>
    <w:rsid w:val="00B124E4"/>
    <w:rsid w:val="00B97CC8"/>
    <w:rsid w:val="00C66C21"/>
    <w:rsid w:val="00D81518"/>
    <w:rsid w:val="00E17E9C"/>
    <w:rsid w:val="00E401D7"/>
    <w:rsid w:val="00E473FA"/>
    <w:rsid w:val="00F408AC"/>
    <w:rsid w:val="00F607C1"/>
    <w:rsid w:val="00F8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088F1-447B-414E-BCCC-8F3FFF95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71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10F71"/>
    <w:rPr>
      <w:b/>
      <w:bCs/>
    </w:rPr>
  </w:style>
  <w:style w:type="character" w:customStyle="1" w:styleId="FontStyle14">
    <w:name w:val="Font Style14"/>
    <w:uiPriority w:val="99"/>
    <w:rsid w:val="00A10F71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Борисович</dc:creator>
  <cp:keywords/>
  <dc:description/>
  <cp:lastModifiedBy>Медведева Светлана Викторовна</cp:lastModifiedBy>
  <cp:revision>2</cp:revision>
  <dcterms:created xsi:type="dcterms:W3CDTF">2022-06-23T05:18:00Z</dcterms:created>
  <dcterms:modified xsi:type="dcterms:W3CDTF">2022-06-23T05:18:00Z</dcterms:modified>
</cp:coreProperties>
</file>